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D52" w:rsidRPr="00B95740" w:rsidRDefault="005C0D52" w:rsidP="005C0D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5740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высшего образования </w:t>
      </w:r>
    </w:p>
    <w:p w:rsidR="005C0D52" w:rsidRDefault="00B95740" w:rsidP="005C0D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5740">
        <w:rPr>
          <w:rFonts w:ascii="Times New Roman" w:hAnsi="Times New Roman" w:cs="Times New Roman"/>
          <w:sz w:val="24"/>
          <w:szCs w:val="24"/>
        </w:rPr>
        <w:t>«</w:t>
      </w:r>
      <w:r w:rsidR="005C0D52" w:rsidRPr="00B95740">
        <w:rPr>
          <w:rFonts w:ascii="Times New Roman" w:hAnsi="Times New Roman" w:cs="Times New Roman"/>
          <w:sz w:val="24"/>
          <w:szCs w:val="24"/>
        </w:rPr>
        <w:t>Московский гуманитарно-технологический университет – Московский арх</w:t>
      </w:r>
      <w:r w:rsidRPr="00B95740">
        <w:rPr>
          <w:rFonts w:ascii="Times New Roman" w:hAnsi="Times New Roman" w:cs="Times New Roman"/>
          <w:sz w:val="24"/>
          <w:szCs w:val="24"/>
        </w:rPr>
        <w:t>итектурно-строительный институт»</w:t>
      </w:r>
    </w:p>
    <w:p w:rsidR="009D26D7" w:rsidRPr="00B95740" w:rsidRDefault="009D26D7" w:rsidP="005C0D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26D7" w:rsidRPr="00DB0679" w:rsidRDefault="009D26D7" w:rsidP="009D26D7">
      <w:pPr>
        <w:jc w:val="center"/>
        <w:rPr>
          <w:rFonts w:ascii="Times New Roman" w:hAnsi="Times New Roman" w:cs="Times New Roman"/>
          <w:b/>
          <w:sz w:val="24"/>
        </w:rPr>
      </w:pPr>
      <w:r w:rsidRPr="00DB0679">
        <w:rPr>
          <w:rFonts w:ascii="Times New Roman" w:hAnsi="Times New Roman" w:cs="Times New Roman"/>
          <w:b/>
          <w:sz w:val="24"/>
        </w:rPr>
        <w:t xml:space="preserve">Списки избранных по конкурсу, в соответствии с решением </w:t>
      </w:r>
    </w:p>
    <w:p w:rsidR="00AC0513" w:rsidRPr="00DB0679" w:rsidRDefault="009D26D7" w:rsidP="009D26D7">
      <w:pPr>
        <w:jc w:val="center"/>
        <w:rPr>
          <w:rFonts w:ascii="Times New Roman" w:hAnsi="Times New Roman" w:cs="Times New Roman"/>
          <w:b/>
          <w:sz w:val="24"/>
        </w:rPr>
      </w:pPr>
      <w:r w:rsidRPr="00DB0679">
        <w:rPr>
          <w:rFonts w:ascii="Times New Roman" w:hAnsi="Times New Roman" w:cs="Times New Roman"/>
          <w:b/>
          <w:sz w:val="24"/>
        </w:rPr>
        <w:t>Ученого совета №</w:t>
      </w:r>
      <w:r w:rsidR="00CF5485">
        <w:rPr>
          <w:rFonts w:ascii="Times New Roman" w:hAnsi="Times New Roman" w:cs="Times New Roman"/>
          <w:b/>
          <w:sz w:val="24"/>
        </w:rPr>
        <w:t xml:space="preserve"> </w:t>
      </w:r>
      <w:r w:rsidR="00CF5485">
        <w:rPr>
          <w:rFonts w:ascii="Times New Roman" w:hAnsi="Times New Roman" w:cs="Times New Roman"/>
          <w:b/>
          <w:sz w:val="24"/>
          <w:lang w:val="en-US"/>
        </w:rPr>
        <w:t>8</w:t>
      </w:r>
      <w:r w:rsidR="00CF5485">
        <w:rPr>
          <w:rFonts w:ascii="Times New Roman" w:hAnsi="Times New Roman" w:cs="Times New Roman"/>
          <w:b/>
          <w:sz w:val="24"/>
        </w:rPr>
        <w:t>вн-1/1 от 31</w:t>
      </w:r>
      <w:r w:rsidRPr="00DB0679">
        <w:rPr>
          <w:rFonts w:ascii="Times New Roman" w:hAnsi="Times New Roman" w:cs="Times New Roman"/>
          <w:b/>
          <w:sz w:val="24"/>
        </w:rPr>
        <w:t>.08.2026</w:t>
      </w:r>
    </w:p>
    <w:p w:rsidR="009D26D7" w:rsidRPr="00DB0679" w:rsidRDefault="009D26D7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4028"/>
        <w:gridCol w:w="2262"/>
        <w:gridCol w:w="882"/>
        <w:gridCol w:w="1670"/>
      </w:tblGrid>
      <w:tr w:rsidR="009D26D7" w:rsidRPr="009D26D7" w:rsidTr="009D26D7">
        <w:tc>
          <w:tcPr>
            <w:tcW w:w="503" w:type="dxa"/>
          </w:tcPr>
          <w:p w:rsidR="005C0D52" w:rsidRPr="009D26D7" w:rsidRDefault="005C0D52" w:rsidP="009D26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028" w:type="dxa"/>
          </w:tcPr>
          <w:p w:rsidR="005C0D52" w:rsidRPr="009D26D7" w:rsidRDefault="005C0D52" w:rsidP="009D26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262" w:type="dxa"/>
          </w:tcPr>
          <w:p w:rsidR="005C0D52" w:rsidRPr="009D26D7" w:rsidRDefault="005C0D52" w:rsidP="009D26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882" w:type="dxa"/>
          </w:tcPr>
          <w:p w:rsidR="005C0D52" w:rsidRPr="009D26D7" w:rsidRDefault="005C0D52" w:rsidP="009D26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Ставка</w:t>
            </w:r>
          </w:p>
        </w:tc>
        <w:tc>
          <w:tcPr>
            <w:tcW w:w="1670" w:type="dxa"/>
          </w:tcPr>
          <w:p w:rsidR="005C0D52" w:rsidRPr="009D26D7" w:rsidRDefault="005C0D52" w:rsidP="009D26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Срок избрания</w:t>
            </w:r>
          </w:p>
        </w:tc>
      </w:tr>
      <w:tr w:rsidR="005C0D52" w:rsidRPr="009D26D7" w:rsidTr="00F32422">
        <w:tc>
          <w:tcPr>
            <w:tcW w:w="9345" w:type="dxa"/>
            <w:gridSpan w:val="5"/>
          </w:tcPr>
          <w:p w:rsidR="005C0D52" w:rsidRPr="009D26D7" w:rsidRDefault="005C0D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Кафедра «Архитектуры, градостроительства и средового дизайна»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2B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2B">
              <w:rPr>
                <w:rFonts w:ascii="Times New Roman" w:hAnsi="Times New Roman" w:cs="Times New Roman"/>
                <w:sz w:val="20"/>
                <w:szCs w:val="20"/>
              </w:rPr>
              <w:t>Ефремова Юлия Геннадиевна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2B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2B">
              <w:rPr>
                <w:rFonts w:ascii="Times New Roman" w:hAnsi="Times New Roman" w:cs="Times New Roman"/>
                <w:sz w:val="20"/>
                <w:szCs w:val="20"/>
              </w:rPr>
              <w:t>Жукова Екатерина Алексеевна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старший преподаватель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2B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2B">
              <w:rPr>
                <w:rFonts w:ascii="Times New Roman" w:hAnsi="Times New Roman" w:cs="Times New Roman"/>
                <w:sz w:val="20"/>
                <w:szCs w:val="20"/>
              </w:rPr>
              <w:t>Литовченко Андрей Владимирович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2B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2B">
              <w:rPr>
                <w:rFonts w:ascii="Times New Roman" w:hAnsi="Times New Roman" w:cs="Times New Roman"/>
                <w:sz w:val="20"/>
                <w:szCs w:val="20"/>
              </w:rPr>
              <w:t>Орлов Егор Андреевич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старший преподаватель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9D262B" w:rsidRDefault="009D262B" w:rsidP="009D262B">
            <w:pPr>
              <w:jc w:val="center"/>
            </w:pPr>
            <w:r w:rsidRPr="00D70EAE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2B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262B">
              <w:rPr>
                <w:rFonts w:ascii="Times New Roman" w:hAnsi="Times New Roman" w:cs="Times New Roman"/>
                <w:sz w:val="20"/>
                <w:szCs w:val="20"/>
              </w:rPr>
              <w:t>Прядихин</w:t>
            </w:r>
            <w:proofErr w:type="spellEnd"/>
            <w:r w:rsidRPr="009D262B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Александрович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70" w:type="dxa"/>
          </w:tcPr>
          <w:p w:rsidR="009D262B" w:rsidRDefault="009D262B" w:rsidP="009D262B">
            <w:pPr>
              <w:jc w:val="center"/>
            </w:pPr>
            <w:r w:rsidRPr="00D70EAE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2B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2B">
              <w:rPr>
                <w:rFonts w:ascii="Times New Roman" w:hAnsi="Times New Roman" w:cs="Times New Roman"/>
                <w:sz w:val="20"/>
                <w:szCs w:val="20"/>
              </w:rPr>
              <w:t>Прянишников Николай Евгеньевич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70" w:type="dxa"/>
          </w:tcPr>
          <w:p w:rsidR="009D262B" w:rsidRDefault="009D262B" w:rsidP="009D262B">
            <w:pPr>
              <w:jc w:val="center"/>
            </w:pPr>
            <w:r w:rsidRPr="00D70EAE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Ретнева Анна Сергеевна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9D262B" w:rsidRDefault="009D262B" w:rsidP="009D262B">
            <w:pPr>
              <w:jc w:val="center"/>
            </w:pPr>
            <w:r w:rsidRPr="00D70EAE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Самодранов</w:t>
            </w:r>
            <w:proofErr w:type="spellEnd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Вячеславович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Тренин Глеб Александрович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70" w:type="dxa"/>
          </w:tcPr>
          <w:p w:rsidR="009D262B" w:rsidRDefault="009D262B" w:rsidP="009D262B">
            <w:pPr>
              <w:jc w:val="center"/>
            </w:pPr>
            <w:r w:rsidRPr="00977949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Хаустова Надежда Николаевна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9D262B" w:rsidRDefault="009D262B" w:rsidP="009D262B">
            <w:pPr>
              <w:jc w:val="center"/>
            </w:pPr>
            <w:r w:rsidRPr="00977949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325F4F">
        <w:tc>
          <w:tcPr>
            <w:tcW w:w="9345" w:type="dxa"/>
            <w:gridSpan w:val="5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Кафедра «Строительство, реконструкция, капительный ремонт и городское хозяйство»</w:t>
            </w:r>
          </w:p>
        </w:tc>
      </w:tr>
      <w:tr w:rsidR="00A55511" w:rsidRPr="009D26D7" w:rsidTr="009D26D7">
        <w:tc>
          <w:tcPr>
            <w:tcW w:w="503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6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Арендачук</w:t>
            </w:r>
            <w:proofErr w:type="spellEnd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Викторович</w:t>
            </w:r>
          </w:p>
        </w:tc>
        <w:tc>
          <w:tcPr>
            <w:tcW w:w="2262" w:type="dxa"/>
          </w:tcPr>
          <w:p w:rsidR="00A55511" w:rsidRPr="009D26D7" w:rsidRDefault="00A55511" w:rsidP="00A55511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70" w:type="dxa"/>
          </w:tcPr>
          <w:p w:rsidR="00A55511" w:rsidRDefault="00A55511" w:rsidP="00A55511">
            <w:pPr>
              <w:jc w:val="center"/>
            </w:pPr>
            <w:r w:rsidRPr="00A94F23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A55511" w:rsidRPr="009D26D7" w:rsidTr="009D26D7">
        <w:tc>
          <w:tcPr>
            <w:tcW w:w="503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6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Жан Поль Владимир</w:t>
            </w:r>
          </w:p>
        </w:tc>
        <w:tc>
          <w:tcPr>
            <w:tcW w:w="2262" w:type="dxa"/>
          </w:tcPr>
          <w:p w:rsidR="00A55511" w:rsidRPr="009D26D7" w:rsidRDefault="00A55511" w:rsidP="00A55511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A55511" w:rsidRDefault="00A55511" w:rsidP="00A55511">
            <w:pPr>
              <w:jc w:val="center"/>
            </w:pPr>
            <w:r w:rsidRPr="00A94F23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A55511" w:rsidRPr="009D26D7" w:rsidTr="009D26D7">
        <w:tc>
          <w:tcPr>
            <w:tcW w:w="503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6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Калатанова Светлана Михайловна</w:t>
            </w:r>
          </w:p>
        </w:tc>
        <w:tc>
          <w:tcPr>
            <w:tcW w:w="2262" w:type="dxa"/>
          </w:tcPr>
          <w:p w:rsidR="00A55511" w:rsidRPr="009D26D7" w:rsidRDefault="00A55511" w:rsidP="00A55511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A55511" w:rsidRDefault="00A55511" w:rsidP="00A55511">
            <w:pPr>
              <w:jc w:val="center"/>
            </w:pPr>
            <w:r w:rsidRPr="00A94F23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A55511" w:rsidRPr="009D26D7" w:rsidTr="009D26D7">
        <w:tc>
          <w:tcPr>
            <w:tcW w:w="503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6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Колесников Сергей Викторович</w:t>
            </w:r>
          </w:p>
        </w:tc>
        <w:tc>
          <w:tcPr>
            <w:tcW w:w="2262" w:type="dxa"/>
          </w:tcPr>
          <w:p w:rsidR="00A55511" w:rsidRPr="009D26D7" w:rsidRDefault="00A55511" w:rsidP="00A55511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A55511" w:rsidRDefault="00A55511" w:rsidP="00A55511">
            <w:pPr>
              <w:jc w:val="center"/>
            </w:pPr>
            <w:r w:rsidRPr="00A94F23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A55511" w:rsidRPr="009D26D7" w:rsidTr="009D26D7">
        <w:tc>
          <w:tcPr>
            <w:tcW w:w="503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6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Ластиков Олег Владимирович</w:t>
            </w:r>
          </w:p>
        </w:tc>
        <w:tc>
          <w:tcPr>
            <w:tcW w:w="2262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882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A55511" w:rsidRDefault="00A55511" w:rsidP="00A55511">
            <w:pPr>
              <w:jc w:val="center"/>
            </w:pPr>
            <w:r w:rsidRPr="00A94F23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A55511" w:rsidRPr="009D26D7" w:rsidTr="009D26D7">
        <w:tc>
          <w:tcPr>
            <w:tcW w:w="503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6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Микулич Антонио Геннадьевич</w:t>
            </w:r>
          </w:p>
        </w:tc>
        <w:tc>
          <w:tcPr>
            <w:tcW w:w="2262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882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A55511" w:rsidRDefault="00A55511" w:rsidP="00A55511">
            <w:pPr>
              <w:jc w:val="center"/>
            </w:pPr>
            <w:r w:rsidRPr="00A94F23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2E1978">
        <w:tc>
          <w:tcPr>
            <w:tcW w:w="9345" w:type="dxa"/>
            <w:gridSpan w:val="5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Кафедра «Психолого-педагогические дисциплины»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7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Бенелли</w:t>
            </w:r>
            <w:proofErr w:type="spellEnd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 xml:space="preserve"> Лана Николаевна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7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Земш</w:t>
            </w:r>
            <w:proofErr w:type="spellEnd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 xml:space="preserve"> Марина Борисовна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7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Климачева</w:t>
            </w:r>
            <w:proofErr w:type="spellEnd"/>
            <w:r w:rsidRPr="009D26D7"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старший преподаватель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7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Жундрикова Светлана Владимировна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DA6EC6">
        <w:tc>
          <w:tcPr>
            <w:tcW w:w="9345" w:type="dxa"/>
            <w:gridSpan w:val="5"/>
          </w:tcPr>
          <w:p w:rsidR="009D262B" w:rsidRPr="009D26D7" w:rsidRDefault="009D262B" w:rsidP="009D262B">
            <w:pPr>
              <w:rPr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Кафедра «Иностранные языки»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8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Никишина Ольга Александровна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8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Афанасьева Оксана Васильевна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8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Девина Ирина Викторовна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9D262B" w:rsidRPr="009D26D7" w:rsidTr="00631A85">
        <w:tc>
          <w:tcPr>
            <w:tcW w:w="9345" w:type="dxa"/>
            <w:gridSpan w:val="5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Кафедра «Социально-гуманитарные дисциплины»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9"/>
              </w:numPr>
              <w:ind w:left="-11" w:firstLine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Редькин Сергей Витальевич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9"/>
              </w:numPr>
              <w:ind w:left="-11" w:firstLine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 xml:space="preserve">Румянцев Иван Сергеевич 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D262B" w:rsidRPr="009D26D7" w:rsidTr="009D26D7">
        <w:tc>
          <w:tcPr>
            <w:tcW w:w="503" w:type="dxa"/>
          </w:tcPr>
          <w:p w:rsidR="009D262B" w:rsidRPr="009D26D7" w:rsidRDefault="009D262B" w:rsidP="009D262B">
            <w:pPr>
              <w:pStyle w:val="a4"/>
              <w:numPr>
                <w:ilvl w:val="0"/>
                <w:numId w:val="9"/>
              </w:numPr>
              <w:ind w:left="-11" w:firstLine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Степанова Надежда Сергеевна</w:t>
            </w:r>
          </w:p>
        </w:tc>
        <w:tc>
          <w:tcPr>
            <w:tcW w:w="2262" w:type="dxa"/>
          </w:tcPr>
          <w:p w:rsidR="009D262B" w:rsidRPr="009D26D7" w:rsidRDefault="009D262B" w:rsidP="009D2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882" w:type="dxa"/>
          </w:tcPr>
          <w:p w:rsidR="009D262B" w:rsidRPr="009D26D7" w:rsidRDefault="009D262B" w:rsidP="009D2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70" w:type="dxa"/>
          </w:tcPr>
          <w:p w:rsidR="009D262B" w:rsidRPr="009D26D7" w:rsidRDefault="009D262B" w:rsidP="009D262B">
            <w:pPr>
              <w:jc w:val="center"/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</w:tbl>
    <w:p w:rsidR="009461BB" w:rsidRDefault="009461BB" w:rsidP="00B50575">
      <w:pPr>
        <w:spacing w:after="160" w:line="259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94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759D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B6487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85829"/>
    <w:multiLevelType w:val="hybridMultilevel"/>
    <w:tmpl w:val="E3C24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558F0"/>
    <w:multiLevelType w:val="hybridMultilevel"/>
    <w:tmpl w:val="80805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96B2C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A2631"/>
    <w:multiLevelType w:val="hybridMultilevel"/>
    <w:tmpl w:val="34D8C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D3291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F5601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3544E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A5E86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85E53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52"/>
    <w:rsid w:val="00011EAB"/>
    <w:rsid w:val="000E1F3B"/>
    <w:rsid w:val="0019081A"/>
    <w:rsid w:val="00281DA7"/>
    <w:rsid w:val="00433AFE"/>
    <w:rsid w:val="0051366E"/>
    <w:rsid w:val="005C0D52"/>
    <w:rsid w:val="005E62F3"/>
    <w:rsid w:val="00750116"/>
    <w:rsid w:val="007E3AFF"/>
    <w:rsid w:val="009461BB"/>
    <w:rsid w:val="009D262B"/>
    <w:rsid w:val="009D26D7"/>
    <w:rsid w:val="009E3A71"/>
    <w:rsid w:val="00A55511"/>
    <w:rsid w:val="00AC0513"/>
    <w:rsid w:val="00B50575"/>
    <w:rsid w:val="00B95740"/>
    <w:rsid w:val="00C60597"/>
    <w:rsid w:val="00CF5485"/>
    <w:rsid w:val="00DB0679"/>
    <w:rsid w:val="00E7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CD484-6EC8-4DF6-92D4-F1FD33FE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F3B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D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5C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0D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08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81A"/>
    <w:rPr>
      <w:rFonts w:ascii="Segoe UI" w:eastAsia="Times New Roman" w:hAnsi="Segoe UI" w:cs="Segoe UI"/>
      <w:sz w:val="18"/>
      <w:szCs w:val="18"/>
    </w:rPr>
  </w:style>
  <w:style w:type="paragraph" w:customStyle="1" w:styleId="xmsonormal">
    <w:name w:val="x_msonormal"/>
    <w:basedOn w:val="a"/>
    <w:rsid w:val="005E62F3"/>
    <w:rPr>
      <w:rFonts w:eastAsiaTheme="minorHAns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Дилбарян-Дарчинян Татевик Самвеловна</dc:creator>
  <cp:keywords/>
  <dc:description/>
  <cp:lastModifiedBy>Замилова Ирина Александровна</cp:lastModifiedBy>
  <cp:revision>3</cp:revision>
  <cp:lastPrinted>2026-08-31T07:22:00Z</cp:lastPrinted>
  <dcterms:created xsi:type="dcterms:W3CDTF">2026-08-31T14:44:00Z</dcterms:created>
  <dcterms:modified xsi:type="dcterms:W3CDTF">2026-08-31T14:44:00Z</dcterms:modified>
</cp:coreProperties>
</file>