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EF1EF9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38.05.01 Экономическая безопасность</w:t>
      </w:r>
    </w:p>
    <w:p w:rsidR="00D22D64" w:rsidRDefault="00EF1EF9" w:rsidP="00A75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Специализация</w:t>
      </w:r>
      <w:r w:rsidR="00B87E1C" w:rsidRPr="00930853">
        <w:rPr>
          <w:b/>
          <w:bCs/>
          <w:sz w:val="28"/>
          <w:szCs w:val="28"/>
        </w:rPr>
        <w:t xml:space="preserve"> «</w:t>
      </w:r>
      <w:r w:rsidR="00D22D64">
        <w:rPr>
          <w:b/>
          <w:bCs/>
          <w:sz w:val="28"/>
          <w:szCs w:val="28"/>
        </w:rPr>
        <w:t xml:space="preserve">Экономико-правовое обеспечение </w:t>
      </w:r>
    </w:p>
    <w:p w:rsidR="00A75DE6" w:rsidRPr="00930853" w:rsidRDefault="00D22D64" w:rsidP="00A75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экономической безопасности</w:t>
      </w:r>
      <w:r w:rsidR="00B87E1C"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</w:t>
      </w:r>
      <w:r w:rsidR="00EF1EF9">
        <w:rPr>
          <w:rFonts w:eastAsiaTheme="minorHAnsi"/>
          <w:b/>
          <w:sz w:val="24"/>
          <w:szCs w:val="24"/>
          <w:u w:val="single"/>
        </w:rPr>
        <w:t>Экономист</w:t>
      </w:r>
      <w:r w:rsidRPr="00930853">
        <w:rPr>
          <w:rFonts w:eastAsiaTheme="minorHAnsi"/>
          <w:b/>
          <w:sz w:val="24"/>
          <w:szCs w:val="24"/>
          <w:u w:val="single"/>
        </w:rPr>
        <w:t>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D120B5" w:rsidRDefault="00392C24" w:rsidP="00D120B5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D120B5" w:rsidRPr="00D120B5">
              <w:rPr>
                <w:rFonts w:eastAsiaTheme="minorHAnsi"/>
                <w:sz w:val="24"/>
                <w:szCs w:val="24"/>
                <w:lang w:val="ru-RU"/>
              </w:rPr>
              <w:t>38.0</w:t>
            </w:r>
            <w:r w:rsidR="00D120B5">
              <w:rPr>
                <w:rFonts w:eastAsiaTheme="minorHAnsi"/>
                <w:sz w:val="24"/>
                <w:szCs w:val="24"/>
                <w:lang w:val="ru-RU"/>
              </w:rPr>
              <w:t>5.01 Экономическая безопасность, с</w:t>
            </w:r>
            <w:r w:rsidR="00D120B5" w:rsidRPr="00D120B5">
              <w:rPr>
                <w:rFonts w:eastAsiaTheme="minorHAnsi"/>
                <w:sz w:val="24"/>
                <w:szCs w:val="24"/>
                <w:lang w:val="ru-RU"/>
              </w:rPr>
              <w:t>пециализация «</w:t>
            </w:r>
            <w:r w:rsidR="00D22D64" w:rsidRPr="00D22D64">
              <w:rPr>
                <w:rFonts w:eastAsiaTheme="minorHAnsi"/>
                <w:sz w:val="24"/>
                <w:szCs w:val="24"/>
                <w:lang w:val="ru-RU"/>
              </w:rPr>
              <w:t>Экономико-правовое обеспечение экономической безопасности</w:t>
            </w:r>
            <w:bookmarkStart w:id="0" w:name="_GoBack"/>
            <w:bookmarkEnd w:id="0"/>
            <w:r w:rsidR="00D120B5" w:rsidRPr="00D120B5">
              <w:rPr>
                <w:rFonts w:eastAsiaTheme="minorHAnsi"/>
                <w:sz w:val="24"/>
                <w:szCs w:val="24"/>
                <w:lang w:val="ru-RU"/>
              </w:rPr>
              <w:t>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D120B5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120B5" w:rsidRPr="00D120B5">
              <w:rPr>
                <w:rFonts w:eastAsiaTheme="minorHAnsi"/>
                <w:sz w:val="24"/>
                <w:szCs w:val="24"/>
                <w:lang w:val="ru-RU"/>
              </w:rPr>
              <w:t>38.05.01 Экономическая безопасность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E933A2" w:rsidRPr="00930853">
              <w:rPr>
                <w:sz w:val="24"/>
                <w:szCs w:val="24"/>
                <w:lang w:val="ru-RU"/>
              </w:rPr>
              <w:t>1</w:t>
            </w:r>
            <w:r w:rsidR="00D120B5">
              <w:rPr>
                <w:sz w:val="24"/>
                <w:szCs w:val="24"/>
                <w:lang w:val="ru-RU"/>
              </w:rPr>
              <w:t>6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 </w:t>
            </w:r>
            <w:r w:rsidR="00930853" w:rsidRPr="00930853">
              <w:rPr>
                <w:sz w:val="24"/>
                <w:szCs w:val="24"/>
                <w:lang w:val="ru-RU"/>
              </w:rPr>
              <w:t>января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201</w:t>
            </w:r>
            <w:r w:rsidR="00D120B5">
              <w:rPr>
                <w:sz w:val="24"/>
                <w:szCs w:val="24"/>
                <w:lang w:val="ru-RU"/>
              </w:rPr>
              <w:t>7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D120B5">
              <w:rPr>
                <w:sz w:val="24"/>
                <w:szCs w:val="24"/>
                <w:lang w:val="ru-RU"/>
              </w:rPr>
              <w:t>20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37" w:rsidRDefault="00232037" w:rsidP="00714C22">
      <w:r>
        <w:separator/>
      </w:r>
    </w:p>
  </w:endnote>
  <w:endnote w:type="continuationSeparator" w:id="0">
    <w:p w:rsidR="00232037" w:rsidRDefault="00232037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64">
          <w:rPr>
            <w:noProof/>
          </w:rPr>
          <w:t>4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37" w:rsidRDefault="00232037" w:rsidP="00714C22">
      <w:r>
        <w:separator/>
      </w:r>
    </w:p>
  </w:footnote>
  <w:footnote w:type="continuationSeparator" w:id="0">
    <w:p w:rsidR="00232037" w:rsidRDefault="00232037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D2837"/>
    <w:rsid w:val="000E645A"/>
    <w:rsid w:val="001117E2"/>
    <w:rsid w:val="001455A1"/>
    <w:rsid w:val="00184EE2"/>
    <w:rsid w:val="00193C54"/>
    <w:rsid w:val="001B6BAB"/>
    <w:rsid w:val="001E0D83"/>
    <w:rsid w:val="001F4DF7"/>
    <w:rsid w:val="00202F43"/>
    <w:rsid w:val="00206A59"/>
    <w:rsid w:val="00232037"/>
    <w:rsid w:val="00244FE6"/>
    <w:rsid w:val="0027251C"/>
    <w:rsid w:val="002A3964"/>
    <w:rsid w:val="002A3FCA"/>
    <w:rsid w:val="002A4CA7"/>
    <w:rsid w:val="002C0898"/>
    <w:rsid w:val="002F2726"/>
    <w:rsid w:val="00300956"/>
    <w:rsid w:val="0031061A"/>
    <w:rsid w:val="0031523C"/>
    <w:rsid w:val="00323927"/>
    <w:rsid w:val="00386FA9"/>
    <w:rsid w:val="00392C24"/>
    <w:rsid w:val="003A0048"/>
    <w:rsid w:val="003C0D9B"/>
    <w:rsid w:val="004124E0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A181D"/>
    <w:rsid w:val="005E24EC"/>
    <w:rsid w:val="00603D36"/>
    <w:rsid w:val="00610E26"/>
    <w:rsid w:val="0063150C"/>
    <w:rsid w:val="006D1691"/>
    <w:rsid w:val="006F20D3"/>
    <w:rsid w:val="00714C22"/>
    <w:rsid w:val="0071630D"/>
    <w:rsid w:val="00723FBA"/>
    <w:rsid w:val="0074440A"/>
    <w:rsid w:val="0074639B"/>
    <w:rsid w:val="00775A41"/>
    <w:rsid w:val="00790E86"/>
    <w:rsid w:val="007A38E7"/>
    <w:rsid w:val="007A6408"/>
    <w:rsid w:val="007C09E5"/>
    <w:rsid w:val="007C3488"/>
    <w:rsid w:val="007C42E5"/>
    <w:rsid w:val="007D2050"/>
    <w:rsid w:val="00807567"/>
    <w:rsid w:val="00815513"/>
    <w:rsid w:val="00823369"/>
    <w:rsid w:val="00871E1B"/>
    <w:rsid w:val="008868B4"/>
    <w:rsid w:val="00893788"/>
    <w:rsid w:val="008B30AB"/>
    <w:rsid w:val="008C0F06"/>
    <w:rsid w:val="008D6794"/>
    <w:rsid w:val="009000A2"/>
    <w:rsid w:val="00912686"/>
    <w:rsid w:val="00930853"/>
    <w:rsid w:val="00984401"/>
    <w:rsid w:val="009B2780"/>
    <w:rsid w:val="009B64A1"/>
    <w:rsid w:val="009C34D1"/>
    <w:rsid w:val="009E3AE5"/>
    <w:rsid w:val="00A24E8C"/>
    <w:rsid w:val="00A3276B"/>
    <w:rsid w:val="00A358F2"/>
    <w:rsid w:val="00A3638A"/>
    <w:rsid w:val="00A43C88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54C23"/>
    <w:rsid w:val="00B85388"/>
    <w:rsid w:val="00B87E1C"/>
    <w:rsid w:val="00B93750"/>
    <w:rsid w:val="00BB087E"/>
    <w:rsid w:val="00BD3AC6"/>
    <w:rsid w:val="00BF3119"/>
    <w:rsid w:val="00C95A50"/>
    <w:rsid w:val="00CB6E30"/>
    <w:rsid w:val="00CC4FBF"/>
    <w:rsid w:val="00D120B5"/>
    <w:rsid w:val="00D22D64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931A8"/>
    <w:rsid w:val="00E933A2"/>
    <w:rsid w:val="00EA2486"/>
    <w:rsid w:val="00EB7448"/>
    <w:rsid w:val="00EF1EF9"/>
    <w:rsid w:val="00F2154D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9187</Words>
  <Characters>52369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12</cp:revision>
  <cp:lastPrinted>2021-09-01T06:34:00Z</cp:lastPrinted>
  <dcterms:created xsi:type="dcterms:W3CDTF">2021-09-01T10:06:00Z</dcterms:created>
  <dcterms:modified xsi:type="dcterms:W3CDTF">2021-09-02T07:01:00Z</dcterms:modified>
</cp:coreProperties>
</file>