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737D8A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AE03F5">
        <w:t>38.03.0</w:t>
      </w:r>
      <w:r w:rsidR="00737D8A">
        <w:t>4</w:t>
      </w:r>
      <w:r>
        <w:t xml:space="preserve"> </w:t>
      </w:r>
      <w:r w:rsidR="00737D8A" w:rsidRPr="00737D8A">
        <w:t>Государственное и муниципальное управление</w:t>
      </w:r>
      <w:bookmarkStart w:id="0" w:name="_GoBack"/>
      <w:bookmarkEnd w:id="0"/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0B204E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B204E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0B204E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0B204E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B204E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0B204E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0B204E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0B204E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0B204E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0B204E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0B204E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0B204E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B204E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B204E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B204E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0B204E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4E" w:rsidRDefault="000B204E">
      <w:r>
        <w:separator/>
      </w:r>
    </w:p>
  </w:endnote>
  <w:endnote w:type="continuationSeparator" w:id="0">
    <w:p w:rsidR="000B204E" w:rsidRDefault="000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4E" w:rsidRDefault="000B204E">
      <w:r>
        <w:separator/>
      </w:r>
    </w:p>
  </w:footnote>
  <w:footnote w:type="continuationSeparator" w:id="0">
    <w:p w:rsidR="000B204E" w:rsidRDefault="000B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B20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7D8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B20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7D8A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B20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7D8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B20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B20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7D8A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0B204E"/>
    <w:rsid w:val="003A3680"/>
    <w:rsid w:val="00432947"/>
    <w:rsid w:val="0059687A"/>
    <w:rsid w:val="00737D8A"/>
    <w:rsid w:val="007A66FF"/>
    <w:rsid w:val="008A2FE7"/>
    <w:rsid w:val="00A03BB5"/>
    <w:rsid w:val="00AA55CE"/>
    <w:rsid w:val="00AE03F5"/>
    <w:rsid w:val="00B0102A"/>
    <w:rsid w:val="00BD0465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11</cp:revision>
  <dcterms:created xsi:type="dcterms:W3CDTF">2022-01-21T14:19:00Z</dcterms:created>
  <dcterms:modified xsi:type="dcterms:W3CDTF">2022-01-21T14:49:00Z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